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F930CB">
        <w:rPr>
          <w:b/>
        </w:rPr>
        <w:t>ARALIK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F930CB">
        <w:rPr>
          <w:b/>
        </w:rPr>
        <w:t>ARALIK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F930CB">
        <w:rPr>
          <w:b/>
          <w:u w:val="single"/>
        </w:rPr>
        <w:t>6</w:t>
      </w:r>
      <w:r w:rsidR="00BD28C9">
        <w:rPr>
          <w:b/>
          <w:u w:val="single"/>
        </w:rPr>
        <w:t>,</w:t>
      </w:r>
      <w:r w:rsidR="00F930CB">
        <w:rPr>
          <w:b/>
          <w:u w:val="single"/>
        </w:rPr>
        <w:t>23</w:t>
      </w:r>
      <w:r w:rsidRPr="002E3D42">
        <w:rPr>
          <w:b/>
          <w:u w:val="single"/>
        </w:rPr>
        <w:t>’L</w:t>
      </w:r>
      <w:r w:rsidR="00410F14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F930CB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F930CB">
        <w:rPr>
          <w:b/>
          <w:u w:val="single"/>
        </w:rPr>
        <w:t xml:space="preserve"> DA</w:t>
      </w:r>
      <w:r w:rsidR="00410F14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F930CB">
        <w:rPr>
          <w:b/>
          <w:u w:val="single"/>
        </w:rPr>
        <w:t>16</w:t>
      </w:r>
      <w:r w:rsidR="00BD28C9">
        <w:rPr>
          <w:b/>
          <w:u w:val="single"/>
        </w:rPr>
        <w:t>,</w:t>
      </w:r>
      <w:r w:rsidR="00F930CB">
        <w:rPr>
          <w:b/>
          <w:u w:val="single"/>
        </w:rPr>
        <w:t>87</w:t>
      </w:r>
      <w:r w:rsidRPr="002E3D42">
        <w:rPr>
          <w:b/>
          <w:u w:val="single"/>
        </w:rPr>
        <w:t>’L</w:t>
      </w:r>
      <w:r w:rsidR="00DE6AC8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F930CB">
        <w:rPr>
          <w:b/>
        </w:rPr>
        <w:t>YILINDA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F930CB">
        <w:rPr>
          <w:b/>
          <w:u w:val="single"/>
        </w:rPr>
        <w:t>1</w:t>
      </w:r>
      <w:r w:rsidR="00410F14">
        <w:rPr>
          <w:b/>
          <w:u w:val="single"/>
        </w:rPr>
        <w:t>,</w:t>
      </w:r>
      <w:r w:rsidR="00F930CB">
        <w:rPr>
          <w:b/>
          <w:u w:val="single"/>
        </w:rPr>
        <w:t>13</w:t>
      </w:r>
      <w:r w:rsidR="007B5079">
        <w:rPr>
          <w:b/>
          <w:u w:val="single"/>
        </w:rPr>
        <w:t>’L</w:t>
      </w:r>
      <w:r w:rsidR="00F930CB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BD28C9">
        <w:rPr>
          <w:b/>
          <w:u w:val="single"/>
        </w:rPr>
        <w:t>1</w:t>
      </w:r>
      <w:r w:rsidR="00410F14">
        <w:rPr>
          <w:b/>
          <w:u w:val="single"/>
        </w:rPr>
        <w:t>5</w:t>
      </w:r>
      <w:r w:rsidR="00BD28C9">
        <w:rPr>
          <w:b/>
          <w:u w:val="single"/>
        </w:rPr>
        <w:t>,</w:t>
      </w:r>
      <w:r w:rsidR="00F930CB">
        <w:rPr>
          <w:b/>
          <w:u w:val="single"/>
        </w:rPr>
        <w:t>21</w:t>
      </w:r>
      <w:r w:rsidR="007B5079">
        <w:rPr>
          <w:b/>
          <w:u w:val="single"/>
        </w:rPr>
        <w:t>’L</w:t>
      </w:r>
      <w:r w:rsidR="00F930CB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bookmarkStart w:id="0" w:name="_GoBack"/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F930CB">
        <w:t>Aralık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F930CB">
        <w:t>Aralık</w:t>
      </w:r>
      <w:r w:rsidR="004407B0">
        <w:t xml:space="preserve"> ayına göre verilen geçiş belgesi sayısında yüzde </w:t>
      </w:r>
      <w:r w:rsidR="00F930CB">
        <w:t>6,23</w:t>
      </w:r>
      <w:r w:rsidR="00F172B8">
        <w:t>’l</w:t>
      </w:r>
      <w:r w:rsidR="00410F14">
        <w:t>ük</w:t>
      </w:r>
      <w:r w:rsidR="00F930CB">
        <w:t xml:space="preserve">,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F930CB">
        <w:t>16</w:t>
      </w:r>
      <w:r w:rsidR="00FD3B94">
        <w:t>,</w:t>
      </w:r>
      <w:r w:rsidR="00F930CB">
        <w:t>87</w:t>
      </w:r>
      <w:r w:rsidR="004407B0">
        <w:t>’l</w:t>
      </w:r>
      <w:r w:rsidR="00FD3B94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930CB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F930CB">
              <w:t>Aralık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930CB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F930CB">
              <w:t>Aralık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930CB" w:rsidP="00BD28C9">
            <w:pPr>
              <w:jc w:val="center"/>
            </w:pPr>
            <w:r>
              <w:t>67.078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930CB" w:rsidP="000C3931">
            <w:pPr>
              <w:jc w:val="center"/>
            </w:pPr>
            <w:r>
              <w:t>62.899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F930CB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F930CB">
              <w:t>-6,23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930CB">
            <w:pPr>
              <w:jc w:val="center"/>
            </w:pPr>
            <w:r>
              <w:t>44.137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930CB" w:rsidP="00753E96">
            <w:pPr>
              <w:jc w:val="center"/>
            </w:pPr>
            <w:r>
              <w:t>36.689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F930CB">
            <w:r>
              <w:t xml:space="preserve">        </w:t>
            </w:r>
            <w:r w:rsidR="00AE6D8D">
              <w:t>% -</w:t>
            </w:r>
            <w:r w:rsidR="00F930CB">
              <w:t>16,87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 xml:space="preserve">yıl </w:t>
      </w:r>
      <w:r w:rsidR="004407B0">
        <w:t xml:space="preserve">verilen geçiş belgesi sayısında geçen yıla göre </w:t>
      </w:r>
      <w:r>
        <w:t xml:space="preserve">yüzde </w:t>
      </w:r>
      <w:r w:rsidR="00F930CB">
        <w:t>1,13</w:t>
      </w:r>
      <w:r w:rsidR="00EB4F82">
        <w:t>’</w:t>
      </w:r>
      <w:r w:rsidR="00F930CB">
        <w:t>lü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F172B8">
        <w:t>1</w:t>
      </w:r>
      <w:r w:rsidR="00410F14">
        <w:t>5</w:t>
      </w:r>
      <w:r w:rsidR="00F172B8">
        <w:t>,</w:t>
      </w:r>
      <w:r w:rsidR="00F930CB">
        <w:t>21’li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71619D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71619D">
              <w:t>Aralık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1619D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71619D">
              <w:t>Aralık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1619D">
            <w:pPr>
              <w:jc w:val="center"/>
            </w:pPr>
            <w:r>
              <w:t>876.599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1619D" w:rsidP="00836C0B">
            <w:pPr>
              <w:jc w:val="center"/>
            </w:pPr>
            <w:r>
              <w:t>866.714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71619D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-1,13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1619D">
            <w:pPr>
              <w:jc w:val="center"/>
            </w:pPr>
            <w:r>
              <w:t>654.750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1619D">
            <w:pPr>
              <w:jc w:val="center"/>
            </w:pPr>
            <w:r>
              <w:t>555.136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71619D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593B6F">
              <w:t>15,</w:t>
            </w:r>
            <w:r w:rsidR="0071619D">
              <w:t>21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656717">
            <w:pPr>
              <w:jc w:val="center"/>
            </w:pPr>
            <w:r>
              <w:t>(</w:t>
            </w:r>
            <w:r w:rsidR="00656717">
              <w:t>Aralık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032442" w:rsidP="00656717">
            <w:r>
              <w:t xml:space="preserve">   </w:t>
            </w:r>
            <w:r w:rsidR="00A26F26">
              <w:t>(</w:t>
            </w:r>
            <w:r w:rsidR="00656717">
              <w:t>Aralık</w:t>
            </w:r>
            <w:r w:rsidR="00A26F26"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23704B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23704B">
              <w:t>Aralık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23704B">
            <w:pPr>
              <w:jc w:val="center"/>
            </w:pPr>
            <w:r>
              <w:t>(Ocak-</w:t>
            </w:r>
            <w:r w:rsidR="0023704B">
              <w:t>Aralık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656717" w:rsidP="00774D3D">
            <w:pPr>
              <w:jc w:val="center"/>
            </w:pPr>
            <w:r>
              <w:t>7536</w:t>
            </w:r>
          </w:p>
        </w:tc>
        <w:tc>
          <w:tcPr>
            <w:tcW w:w="1276" w:type="dxa"/>
            <w:vAlign w:val="center"/>
          </w:tcPr>
          <w:p w:rsidR="002C7495" w:rsidRDefault="00656717" w:rsidP="00305121">
            <w:pPr>
              <w:jc w:val="center"/>
            </w:pPr>
            <w:r>
              <w:t>3.322</w:t>
            </w:r>
          </w:p>
        </w:tc>
        <w:tc>
          <w:tcPr>
            <w:tcW w:w="1418" w:type="dxa"/>
            <w:vAlign w:val="center"/>
          </w:tcPr>
          <w:p w:rsidR="002C7495" w:rsidRDefault="00A179AB" w:rsidP="00656717">
            <w:pPr>
              <w:jc w:val="center"/>
            </w:pPr>
            <w:r>
              <w:t xml:space="preserve"> % </w:t>
            </w:r>
            <w:r w:rsidR="006B0BB6">
              <w:t>-</w:t>
            </w:r>
            <w:r w:rsidR="00656717">
              <w:t>55,92</w:t>
            </w:r>
          </w:p>
        </w:tc>
        <w:tc>
          <w:tcPr>
            <w:tcW w:w="1417" w:type="dxa"/>
            <w:vAlign w:val="center"/>
          </w:tcPr>
          <w:p w:rsidR="002C7495" w:rsidRDefault="00656717" w:rsidP="001B48A7">
            <w:pPr>
              <w:jc w:val="center"/>
            </w:pPr>
            <w:r>
              <w:t>34.261</w:t>
            </w:r>
          </w:p>
        </w:tc>
        <w:tc>
          <w:tcPr>
            <w:tcW w:w="1418" w:type="dxa"/>
            <w:vAlign w:val="center"/>
          </w:tcPr>
          <w:p w:rsidR="002C7495" w:rsidRDefault="0028123C" w:rsidP="001B48A7">
            <w:pPr>
              <w:jc w:val="center"/>
            </w:pPr>
            <w:r>
              <w:t>21.572</w:t>
            </w:r>
          </w:p>
        </w:tc>
        <w:tc>
          <w:tcPr>
            <w:tcW w:w="1275" w:type="dxa"/>
            <w:vAlign w:val="center"/>
          </w:tcPr>
          <w:p w:rsidR="002C7495" w:rsidRDefault="00032442" w:rsidP="00656717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656717">
              <w:t>27,34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656717" w:rsidP="00774D3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2C7495" w:rsidRDefault="00593B6F" w:rsidP="00032442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A179AB" w:rsidP="00656717">
            <w:r>
              <w:t xml:space="preserve">   % </w:t>
            </w:r>
            <w:r w:rsidR="00656717">
              <w:t>-36,36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593B6F" w:rsidP="00032442">
            <w:pPr>
              <w:jc w:val="center"/>
            </w:pPr>
            <w:r>
              <w:t>144</w:t>
            </w:r>
          </w:p>
        </w:tc>
        <w:tc>
          <w:tcPr>
            <w:tcW w:w="1418" w:type="dxa"/>
            <w:vAlign w:val="center"/>
          </w:tcPr>
          <w:p w:rsidR="002C7495" w:rsidRDefault="00656717" w:rsidP="0028123C">
            <w:pPr>
              <w:jc w:val="center"/>
            </w:pPr>
            <w:r>
              <w:t>155</w:t>
            </w:r>
          </w:p>
        </w:tc>
        <w:tc>
          <w:tcPr>
            <w:tcW w:w="1275" w:type="dxa"/>
            <w:vAlign w:val="center"/>
          </w:tcPr>
          <w:p w:rsidR="002C7495" w:rsidRDefault="00D81B72" w:rsidP="00656717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 w:rsidR="0028123C">
              <w:t>45,</w:t>
            </w:r>
            <w:r w:rsidR="00656717">
              <w:t>16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593B6F" w:rsidP="00D81B7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C7495" w:rsidRDefault="00656717" w:rsidP="00032442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2C7495" w:rsidRDefault="00A179AB" w:rsidP="00656717">
            <w:r>
              <w:t xml:space="preserve">   % </w:t>
            </w:r>
            <w:r w:rsidR="00656717">
              <w:t>142,86</w:t>
            </w:r>
          </w:p>
        </w:tc>
        <w:tc>
          <w:tcPr>
            <w:tcW w:w="1417" w:type="dxa"/>
            <w:vAlign w:val="center"/>
          </w:tcPr>
          <w:p w:rsidR="002C7495" w:rsidRDefault="00593B6F" w:rsidP="00032442">
            <w:pPr>
              <w:jc w:val="center"/>
            </w:pPr>
            <w:r>
              <w:t>146</w:t>
            </w:r>
          </w:p>
        </w:tc>
        <w:tc>
          <w:tcPr>
            <w:tcW w:w="1418" w:type="dxa"/>
            <w:vAlign w:val="center"/>
          </w:tcPr>
          <w:p w:rsidR="002C7495" w:rsidRDefault="00656717" w:rsidP="00032442">
            <w:pPr>
              <w:jc w:val="center"/>
            </w:pPr>
            <w:r>
              <w:t>153</w:t>
            </w:r>
          </w:p>
        </w:tc>
        <w:tc>
          <w:tcPr>
            <w:tcW w:w="1275" w:type="dxa"/>
            <w:vAlign w:val="center"/>
          </w:tcPr>
          <w:p w:rsidR="002C7495" w:rsidRDefault="008522C6" w:rsidP="00656717">
            <w:pPr>
              <w:jc w:val="center"/>
            </w:pPr>
            <w:r>
              <w:t xml:space="preserve"> % </w:t>
            </w:r>
            <w:r w:rsidR="00325FA5">
              <w:t>-</w:t>
            </w:r>
            <w:r w:rsidR="00656717">
              <w:t>6,54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23704B">
        <w:t>Aralık</w:t>
      </w:r>
      <w:r w:rsidR="00CC1743">
        <w:t xml:space="preserve"> ayında</w:t>
      </w:r>
      <w:r>
        <w:t xml:space="preserve"> </w:t>
      </w:r>
      <w:r w:rsidR="0023704B">
        <w:t>3.322</w:t>
      </w:r>
      <w:r>
        <w:t xml:space="preserve"> adet sürücü kartı, </w:t>
      </w:r>
      <w:r w:rsidR="0028123C">
        <w:t>7</w:t>
      </w:r>
      <w:r>
        <w:t xml:space="preserve"> adet şirket kartı ile </w:t>
      </w:r>
      <w:r w:rsidR="0023704B">
        <w:t>17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23704B">
        <w:rPr>
          <w:b/>
          <w:sz w:val="22"/>
          <w:szCs w:val="22"/>
        </w:rPr>
        <w:t>6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01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bookmarkEnd w:id="0"/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56717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4D3D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3</cp:revision>
  <cp:lastPrinted>2014-01-06T12:03:00Z</cp:lastPrinted>
  <dcterms:created xsi:type="dcterms:W3CDTF">2014-01-06T11:53:00Z</dcterms:created>
  <dcterms:modified xsi:type="dcterms:W3CDTF">2014-01-06T12:03:00Z</dcterms:modified>
</cp:coreProperties>
</file>